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BD41A" w14:textId="77777777" w:rsidR="00585003" w:rsidRPr="00585003" w:rsidRDefault="00585003" w:rsidP="00585003">
      <w:pPr>
        <w:rPr>
          <w:rFonts w:ascii="Calibri" w:hAnsi="Calibri" w:cs="Calibri"/>
        </w:rPr>
      </w:pPr>
      <w:r w:rsidRPr="00585003">
        <w:rPr>
          <w:rFonts w:ascii="Calibri" w:hAnsi="Calibri" w:cs="Calibri"/>
        </w:rPr>
        <w:t>In Linux, a process is an instance of a program being executed. It's like a running program that's actively using system resources to complete a task. Here's a breakdown of the concept:</w:t>
      </w:r>
    </w:p>
    <w:p w14:paraId="1BA4E0F5" w14:textId="77777777" w:rsidR="00585003" w:rsidRPr="00585003" w:rsidRDefault="00585003" w:rsidP="00585003">
      <w:pPr>
        <w:pStyle w:val="ListParagraph"/>
        <w:numPr>
          <w:ilvl w:val="0"/>
          <w:numId w:val="4"/>
        </w:numPr>
        <w:rPr>
          <w:rFonts w:ascii="Calibri" w:hAnsi="Calibri" w:cs="Calibri"/>
        </w:rPr>
      </w:pPr>
      <w:r w:rsidRPr="00585003">
        <w:rPr>
          <w:rFonts w:ascii="Calibri" w:hAnsi="Calibri" w:cs="Calibri"/>
          <w:b/>
          <w:bCs/>
        </w:rPr>
        <w:t>Analogy:</w:t>
      </w:r>
      <w:r w:rsidRPr="00585003">
        <w:rPr>
          <w:rFonts w:ascii="Calibri" w:hAnsi="Calibri" w:cs="Calibri"/>
        </w:rPr>
        <w:t xml:space="preserve"> Imagine a process as a recipe being followed in a kitchen. The recipe (program) has instructions (code) that need to be executed (followed) to create a dish (complete a task). The ingredients (data) used while following the recipe are similar to the data a process works with.</w:t>
      </w:r>
    </w:p>
    <w:p w14:paraId="1F56E5FB" w14:textId="77777777" w:rsidR="00585003" w:rsidRPr="00585003" w:rsidRDefault="00585003" w:rsidP="00585003">
      <w:pPr>
        <w:pStyle w:val="ListParagraph"/>
        <w:numPr>
          <w:ilvl w:val="0"/>
          <w:numId w:val="4"/>
        </w:numPr>
        <w:rPr>
          <w:rFonts w:ascii="Calibri" w:hAnsi="Calibri" w:cs="Calibri"/>
        </w:rPr>
      </w:pPr>
      <w:r w:rsidRPr="00585003">
        <w:rPr>
          <w:rFonts w:ascii="Calibri" w:hAnsi="Calibri" w:cs="Calibri"/>
          <w:b/>
          <w:bCs/>
        </w:rPr>
        <w:t>Creation:</w:t>
      </w:r>
      <w:r w:rsidRPr="00585003">
        <w:rPr>
          <w:rFonts w:ascii="Calibri" w:hAnsi="Calibri" w:cs="Calibri"/>
        </w:rPr>
        <w:t xml:space="preserve"> Whenever you run a program or command in Linux, a new process is created. This includes opening applications, using the terminal, or even background tasks.</w:t>
      </w:r>
    </w:p>
    <w:p w14:paraId="63C192E4" w14:textId="77777777" w:rsidR="00585003" w:rsidRPr="00585003" w:rsidRDefault="00585003" w:rsidP="00585003">
      <w:pPr>
        <w:pStyle w:val="ListParagraph"/>
        <w:numPr>
          <w:ilvl w:val="0"/>
          <w:numId w:val="4"/>
        </w:numPr>
        <w:rPr>
          <w:rFonts w:ascii="Calibri" w:hAnsi="Calibri" w:cs="Calibri"/>
        </w:rPr>
      </w:pPr>
      <w:r w:rsidRPr="00585003">
        <w:rPr>
          <w:rFonts w:ascii="Calibri" w:hAnsi="Calibri" w:cs="Calibri"/>
          <w:b/>
          <w:bCs/>
        </w:rPr>
        <w:t>Components:</w:t>
      </w:r>
      <w:r w:rsidRPr="00585003">
        <w:rPr>
          <w:rFonts w:ascii="Calibri" w:hAnsi="Calibri" w:cs="Calibri"/>
        </w:rPr>
        <w:t xml:space="preserve"> A process consists of several elements:</w:t>
      </w:r>
    </w:p>
    <w:p w14:paraId="142D2453" w14:textId="77777777" w:rsidR="00585003" w:rsidRPr="00585003" w:rsidRDefault="00585003" w:rsidP="00585003">
      <w:pPr>
        <w:pStyle w:val="ListParagraph"/>
        <w:numPr>
          <w:ilvl w:val="0"/>
          <w:numId w:val="4"/>
        </w:numPr>
        <w:rPr>
          <w:rFonts w:ascii="Calibri" w:hAnsi="Calibri" w:cs="Calibri"/>
        </w:rPr>
      </w:pPr>
      <w:r w:rsidRPr="00585003">
        <w:rPr>
          <w:rFonts w:ascii="Calibri" w:hAnsi="Calibri" w:cs="Calibri"/>
          <w:b/>
          <w:bCs/>
        </w:rPr>
        <w:t>Code:</w:t>
      </w:r>
      <w:r w:rsidRPr="00585003">
        <w:rPr>
          <w:rFonts w:ascii="Calibri" w:hAnsi="Calibri" w:cs="Calibri"/>
        </w:rPr>
        <w:t xml:space="preserve"> The program instructions that define the task's steps.</w:t>
      </w:r>
    </w:p>
    <w:p w14:paraId="22D7426B" w14:textId="77777777" w:rsidR="00585003" w:rsidRPr="00585003" w:rsidRDefault="00585003" w:rsidP="00585003">
      <w:pPr>
        <w:pStyle w:val="ListParagraph"/>
        <w:numPr>
          <w:ilvl w:val="0"/>
          <w:numId w:val="4"/>
        </w:numPr>
        <w:rPr>
          <w:rFonts w:ascii="Calibri" w:hAnsi="Calibri" w:cs="Calibri"/>
        </w:rPr>
      </w:pPr>
      <w:r w:rsidRPr="00585003">
        <w:rPr>
          <w:rFonts w:ascii="Calibri" w:hAnsi="Calibri" w:cs="Calibri"/>
          <w:b/>
          <w:bCs/>
        </w:rPr>
        <w:t>Data:</w:t>
      </w:r>
      <w:r w:rsidRPr="00585003">
        <w:rPr>
          <w:rFonts w:ascii="Calibri" w:hAnsi="Calibri" w:cs="Calibri"/>
        </w:rPr>
        <w:t xml:space="preserve"> The information the program needs to work with, like files, user input, or temporary variables.</w:t>
      </w:r>
    </w:p>
    <w:p w14:paraId="371BDA8A" w14:textId="77777777" w:rsidR="00585003" w:rsidRPr="00585003" w:rsidRDefault="00585003" w:rsidP="00585003">
      <w:pPr>
        <w:pStyle w:val="ListParagraph"/>
        <w:numPr>
          <w:ilvl w:val="0"/>
          <w:numId w:val="4"/>
        </w:numPr>
        <w:rPr>
          <w:rFonts w:ascii="Calibri" w:hAnsi="Calibri" w:cs="Calibri"/>
        </w:rPr>
      </w:pPr>
      <w:r w:rsidRPr="00585003">
        <w:rPr>
          <w:rFonts w:ascii="Calibri" w:hAnsi="Calibri" w:cs="Calibri"/>
          <w:b/>
          <w:bCs/>
        </w:rPr>
        <w:t>Process ID (PID):</w:t>
      </w:r>
      <w:r w:rsidRPr="00585003">
        <w:rPr>
          <w:rFonts w:ascii="Calibri" w:hAnsi="Calibri" w:cs="Calibri"/>
        </w:rPr>
        <w:t xml:space="preserve"> A unique identifier assigned to each process for tracking and management.</w:t>
      </w:r>
    </w:p>
    <w:p w14:paraId="429BA78A" w14:textId="77777777" w:rsidR="00585003" w:rsidRPr="00585003" w:rsidRDefault="00585003" w:rsidP="00585003">
      <w:pPr>
        <w:pStyle w:val="ListParagraph"/>
        <w:numPr>
          <w:ilvl w:val="0"/>
          <w:numId w:val="4"/>
        </w:numPr>
        <w:rPr>
          <w:rFonts w:ascii="Calibri" w:hAnsi="Calibri" w:cs="Calibri"/>
        </w:rPr>
      </w:pPr>
      <w:r w:rsidRPr="00585003">
        <w:rPr>
          <w:rFonts w:ascii="Calibri" w:hAnsi="Calibri" w:cs="Calibri"/>
          <w:b/>
          <w:bCs/>
        </w:rPr>
        <w:t>State:</w:t>
      </w:r>
      <w:r w:rsidRPr="00585003">
        <w:rPr>
          <w:rFonts w:ascii="Calibri" w:hAnsi="Calibri" w:cs="Calibri"/>
        </w:rPr>
        <w:t xml:space="preserve"> Processes can be in different states like running, waiting for resources, or sleeping.</w:t>
      </w:r>
    </w:p>
    <w:p w14:paraId="687736F1" w14:textId="77777777" w:rsidR="00585003" w:rsidRPr="00585003" w:rsidRDefault="00585003" w:rsidP="00585003">
      <w:pPr>
        <w:pStyle w:val="ListParagraph"/>
        <w:numPr>
          <w:ilvl w:val="0"/>
          <w:numId w:val="4"/>
        </w:numPr>
        <w:rPr>
          <w:rFonts w:ascii="Calibri" w:hAnsi="Calibri" w:cs="Calibri"/>
        </w:rPr>
      </w:pPr>
      <w:r w:rsidRPr="00585003">
        <w:rPr>
          <w:rFonts w:ascii="Calibri" w:hAnsi="Calibri" w:cs="Calibri"/>
          <w:b/>
          <w:bCs/>
        </w:rPr>
        <w:t>Memory:</w:t>
      </w:r>
      <w:r w:rsidRPr="00585003">
        <w:rPr>
          <w:rFonts w:ascii="Calibri" w:hAnsi="Calibri" w:cs="Calibri"/>
        </w:rPr>
        <w:t xml:space="preserve"> The portion of system memory allocated to the process to store its code, data, and execution state.</w:t>
      </w:r>
    </w:p>
    <w:p w14:paraId="4083A546" w14:textId="77777777" w:rsidR="00585003" w:rsidRPr="00585003" w:rsidRDefault="00585003" w:rsidP="00585003">
      <w:pPr>
        <w:pStyle w:val="ListParagraph"/>
        <w:numPr>
          <w:ilvl w:val="0"/>
          <w:numId w:val="4"/>
        </w:numPr>
        <w:rPr>
          <w:rFonts w:ascii="Calibri" w:hAnsi="Calibri" w:cs="Calibri"/>
        </w:rPr>
      </w:pPr>
      <w:r w:rsidRPr="00585003">
        <w:rPr>
          <w:rFonts w:ascii="Calibri" w:hAnsi="Calibri" w:cs="Calibri"/>
          <w:b/>
          <w:bCs/>
        </w:rPr>
        <w:t>Resources:</w:t>
      </w:r>
      <w:r w:rsidRPr="00585003">
        <w:rPr>
          <w:rFonts w:ascii="Calibri" w:hAnsi="Calibri" w:cs="Calibri"/>
        </w:rPr>
        <w:t xml:space="preserve"> Processes can utilize various system resources like CPU time, network connections, and open files.</w:t>
      </w:r>
    </w:p>
    <w:p w14:paraId="15685396" w14:textId="77777777" w:rsidR="00585003" w:rsidRPr="00585003" w:rsidRDefault="00585003" w:rsidP="00585003">
      <w:pPr>
        <w:pStyle w:val="ListParagraph"/>
        <w:numPr>
          <w:ilvl w:val="0"/>
          <w:numId w:val="4"/>
        </w:numPr>
        <w:rPr>
          <w:rFonts w:ascii="Calibri" w:hAnsi="Calibri" w:cs="Calibri"/>
        </w:rPr>
      </w:pPr>
      <w:r w:rsidRPr="00585003">
        <w:rPr>
          <w:rFonts w:ascii="Calibri" w:hAnsi="Calibri" w:cs="Calibri"/>
          <w:b/>
          <w:bCs/>
        </w:rPr>
        <w:t>Management:</w:t>
      </w:r>
      <w:r w:rsidRPr="00585003">
        <w:rPr>
          <w:rFonts w:ascii="Calibri" w:hAnsi="Calibri" w:cs="Calibri"/>
        </w:rPr>
        <w:t xml:space="preserve"> The Linux kernel manages processes, keeping track of their states, allocating resources, and ensuring they run efficiently. Several commands and tools allow you to view, manage, and terminate processes if needed.</w:t>
      </w:r>
    </w:p>
    <w:p w14:paraId="5E5B5D35" w14:textId="77777777" w:rsidR="00585003" w:rsidRPr="00585003" w:rsidRDefault="00585003" w:rsidP="00585003">
      <w:pPr>
        <w:pStyle w:val="ListParagraph"/>
        <w:numPr>
          <w:ilvl w:val="0"/>
          <w:numId w:val="4"/>
        </w:numPr>
        <w:rPr>
          <w:rFonts w:ascii="Calibri" w:hAnsi="Calibri" w:cs="Calibri"/>
        </w:rPr>
      </w:pPr>
      <w:r w:rsidRPr="00585003">
        <w:rPr>
          <w:rFonts w:ascii="Calibri" w:hAnsi="Calibri" w:cs="Calibri"/>
          <w:b/>
          <w:bCs/>
        </w:rPr>
        <w:t>Importance:</w:t>
      </w:r>
      <w:r w:rsidRPr="00585003">
        <w:rPr>
          <w:rFonts w:ascii="Calibri" w:hAnsi="Calibri" w:cs="Calibri"/>
        </w:rPr>
        <w:t xml:space="preserve"> Processes are fundamental building blocks for multitasking in Linux. Multiple processes can run concurrently, allowing you to work on different tasks simultaneously. The kernel ensures processes share resources fairly and efficiently.</w:t>
      </w:r>
    </w:p>
    <w:p w14:paraId="2BB897C5" w14:textId="716E34A9" w:rsidR="00585003" w:rsidRPr="00B075C2" w:rsidRDefault="00585003" w:rsidP="00B075C2">
      <w:pPr>
        <w:ind w:left="-360"/>
        <w:rPr>
          <w:rFonts w:ascii="Calibri" w:hAnsi="Calibri" w:cs="Calibri"/>
          <w:b/>
          <w:bCs/>
          <w:color w:val="000000" w:themeColor="text1"/>
          <w:lang w:val="en-US"/>
        </w:rPr>
      </w:pPr>
      <w:r w:rsidRPr="00B075C2">
        <w:rPr>
          <w:rFonts w:ascii="Calibri" w:hAnsi="Calibri" w:cs="Calibri"/>
          <w:b/>
          <w:bCs/>
          <w:color w:val="000000" w:themeColor="text1"/>
          <w:lang w:val="en-US"/>
        </w:rPr>
        <w:t>Types of processes:</w:t>
      </w:r>
    </w:p>
    <w:p w14:paraId="77A71777" w14:textId="77777777" w:rsidR="00585003" w:rsidRPr="00B075C2" w:rsidRDefault="00585003" w:rsidP="00B075C2">
      <w:pPr>
        <w:pStyle w:val="ListParagraph"/>
        <w:numPr>
          <w:ilvl w:val="0"/>
          <w:numId w:val="8"/>
        </w:numPr>
        <w:rPr>
          <w:rFonts w:ascii="Calibri" w:eastAsia="Times New Roman" w:hAnsi="Calibri" w:cs="Calibri"/>
          <w:color w:val="000000" w:themeColor="text1"/>
          <w:spacing w:val="2"/>
          <w:kern w:val="0"/>
          <w14:ligatures w14:val="none"/>
        </w:rPr>
      </w:pPr>
      <w:r w:rsidRPr="00B075C2">
        <w:rPr>
          <w:rFonts w:ascii="Calibri" w:eastAsia="Times New Roman" w:hAnsi="Calibri" w:cs="Calibri"/>
          <w:b/>
          <w:bCs/>
          <w:color w:val="000000" w:themeColor="text1"/>
          <w:spacing w:val="2"/>
          <w:kern w:val="0"/>
          <w:bdr w:val="none" w:sz="0" w:space="0" w:color="auto" w:frame="1"/>
          <w14:ligatures w14:val="none"/>
        </w:rPr>
        <w:t>Parent and Child process :</w:t>
      </w:r>
      <w:r w:rsidRPr="00B075C2">
        <w:rPr>
          <w:rFonts w:ascii="Calibri" w:eastAsia="Times New Roman" w:hAnsi="Calibri" w:cs="Calibri"/>
          <w:color w:val="000000" w:themeColor="text1"/>
          <w:spacing w:val="2"/>
          <w:kern w:val="0"/>
          <w14:ligatures w14:val="none"/>
        </w:rPr>
        <w:t xml:space="preserve"> The 2nd and 3rd column of the </w:t>
      </w:r>
      <w:proofErr w:type="spellStart"/>
      <w:r w:rsidRPr="00B075C2">
        <w:rPr>
          <w:rFonts w:ascii="Calibri" w:eastAsia="Times New Roman" w:hAnsi="Calibri" w:cs="Calibri"/>
          <w:color w:val="000000" w:themeColor="text1"/>
          <w:spacing w:val="2"/>
          <w:kern w:val="0"/>
          <w14:ligatures w14:val="none"/>
        </w:rPr>
        <w:t>ps</w:t>
      </w:r>
      <w:proofErr w:type="spellEnd"/>
      <w:r w:rsidRPr="00B075C2">
        <w:rPr>
          <w:rFonts w:ascii="Calibri" w:eastAsia="Times New Roman" w:hAnsi="Calibri" w:cs="Calibri"/>
          <w:color w:val="000000" w:themeColor="text1"/>
          <w:spacing w:val="2"/>
          <w:kern w:val="0"/>
          <w14:ligatures w14:val="none"/>
        </w:rPr>
        <w:t xml:space="preserve"> –f command shows process id and parent’s process id number. For each user process, there’s a parent process in the system, with most of the commands having shell as their parent.</w:t>
      </w:r>
    </w:p>
    <w:p w14:paraId="603C1E26" w14:textId="77777777" w:rsidR="00585003" w:rsidRPr="00B075C2" w:rsidRDefault="00585003" w:rsidP="00B075C2">
      <w:pPr>
        <w:pStyle w:val="ListParagraph"/>
        <w:numPr>
          <w:ilvl w:val="0"/>
          <w:numId w:val="8"/>
        </w:numPr>
        <w:rPr>
          <w:rFonts w:ascii="Calibri" w:eastAsia="Times New Roman" w:hAnsi="Calibri" w:cs="Calibri"/>
          <w:color w:val="000000" w:themeColor="text1"/>
          <w:spacing w:val="2"/>
          <w:kern w:val="0"/>
          <w14:ligatures w14:val="none"/>
        </w:rPr>
      </w:pPr>
      <w:r w:rsidRPr="00B075C2">
        <w:rPr>
          <w:rFonts w:ascii="Calibri" w:eastAsia="Times New Roman" w:hAnsi="Calibri" w:cs="Calibri"/>
          <w:b/>
          <w:bCs/>
          <w:color w:val="000000" w:themeColor="text1"/>
          <w:spacing w:val="2"/>
          <w:kern w:val="0"/>
          <w:bdr w:val="none" w:sz="0" w:space="0" w:color="auto" w:frame="1"/>
          <w14:ligatures w14:val="none"/>
        </w:rPr>
        <w:t>Zombie and Orphan process : </w:t>
      </w:r>
      <w:r w:rsidRPr="00B075C2">
        <w:rPr>
          <w:rFonts w:ascii="Calibri" w:eastAsia="Times New Roman" w:hAnsi="Calibri" w:cs="Calibri"/>
          <w:color w:val="000000" w:themeColor="text1"/>
          <w:spacing w:val="2"/>
          <w:kern w:val="0"/>
          <w14:ligatures w14:val="none"/>
        </w:rPr>
        <w:t>After completing its execution a child process is terminated or killed and SIGCHLD updates the parent process about the termination and thus can continue the task assigned to it. But at times when the parent process is killed before the termination of the child process, the child processes become orphan processes, with the parent of all processes “</w:t>
      </w:r>
      <w:proofErr w:type="spellStart"/>
      <w:r w:rsidRPr="00B075C2">
        <w:rPr>
          <w:rFonts w:ascii="Calibri" w:eastAsia="Times New Roman" w:hAnsi="Calibri" w:cs="Calibri"/>
          <w:color w:val="000000" w:themeColor="text1"/>
          <w:spacing w:val="2"/>
          <w:kern w:val="0"/>
          <w14:ligatures w14:val="none"/>
        </w:rPr>
        <w:t>init</w:t>
      </w:r>
      <w:proofErr w:type="spellEnd"/>
      <w:r w:rsidRPr="00B075C2">
        <w:rPr>
          <w:rFonts w:ascii="Calibri" w:eastAsia="Times New Roman" w:hAnsi="Calibri" w:cs="Calibri"/>
          <w:color w:val="000000" w:themeColor="text1"/>
          <w:spacing w:val="2"/>
          <w:kern w:val="0"/>
          <w14:ligatures w14:val="none"/>
        </w:rPr>
        <w:t xml:space="preserve">” process, becomes their new </w:t>
      </w:r>
      <w:proofErr w:type="spellStart"/>
      <w:r w:rsidRPr="00B075C2">
        <w:rPr>
          <w:rFonts w:ascii="Calibri" w:eastAsia="Times New Roman" w:hAnsi="Calibri" w:cs="Calibri"/>
          <w:color w:val="000000" w:themeColor="text1"/>
          <w:spacing w:val="2"/>
          <w:kern w:val="0"/>
          <w14:ligatures w14:val="none"/>
        </w:rPr>
        <w:t>pid</w:t>
      </w:r>
      <w:proofErr w:type="spellEnd"/>
      <w:r w:rsidRPr="00B075C2">
        <w:rPr>
          <w:rFonts w:ascii="Calibri" w:eastAsia="Times New Roman" w:hAnsi="Calibri" w:cs="Calibri"/>
          <w:color w:val="000000" w:themeColor="text1"/>
          <w:spacing w:val="2"/>
          <w:kern w:val="0"/>
          <w14:ligatures w14:val="none"/>
        </w:rPr>
        <w:t>. </w:t>
      </w:r>
      <w:r w:rsidRPr="00B075C2">
        <w:rPr>
          <w:rFonts w:ascii="Calibri" w:eastAsia="Times New Roman" w:hAnsi="Calibri" w:cs="Calibri"/>
          <w:color w:val="000000" w:themeColor="text1"/>
          <w:spacing w:val="2"/>
          <w:kern w:val="0"/>
          <w14:ligatures w14:val="none"/>
        </w:rPr>
        <w:br/>
        <w:t>A process which is killed but still shows its entry in the process status or the process table is called a zombie process, they are dead and are not used.</w:t>
      </w:r>
    </w:p>
    <w:p w14:paraId="7D5D83A0" w14:textId="77777777" w:rsidR="00585003" w:rsidRPr="00B075C2" w:rsidRDefault="00585003" w:rsidP="00B075C2">
      <w:pPr>
        <w:pStyle w:val="ListParagraph"/>
        <w:numPr>
          <w:ilvl w:val="0"/>
          <w:numId w:val="8"/>
        </w:numPr>
        <w:pBdr>
          <w:bottom w:val="single" w:sz="4" w:space="1" w:color="auto"/>
        </w:pBdr>
        <w:rPr>
          <w:rFonts w:ascii="Calibri" w:eastAsia="Times New Roman" w:hAnsi="Calibri" w:cs="Calibri"/>
          <w:color w:val="000000" w:themeColor="text1"/>
          <w:spacing w:val="2"/>
          <w:kern w:val="0"/>
          <w14:ligatures w14:val="none"/>
        </w:rPr>
      </w:pPr>
      <w:r w:rsidRPr="00B075C2">
        <w:rPr>
          <w:rFonts w:ascii="Calibri" w:eastAsia="Times New Roman" w:hAnsi="Calibri" w:cs="Calibri"/>
          <w:b/>
          <w:bCs/>
          <w:color w:val="000000" w:themeColor="text1"/>
          <w:spacing w:val="2"/>
          <w:kern w:val="0"/>
          <w:bdr w:val="none" w:sz="0" w:space="0" w:color="auto" w:frame="1"/>
          <w14:ligatures w14:val="none"/>
        </w:rPr>
        <w:t>Daemon process : </w:t>
      </w:r>
      <w:r w:rsidRPr="00B075C2">
        <w:rPr>
          <w:rFonts w:ascii="Calibri" w:eastAsia="Times New Roman" w:hAnsi="Calibri" w:cs="Calibri"/>
          <w:color w:val="000000" w:themeColor="text1"/>
          <w:spacing w:val="2"/>
          <w:kern w:val="0"/>
          <w14:ligatures w14:val="none"/>
        </w:rPr>
        <w:t xml:space="preserve">They are system-related background processes that often run with the permissions of root and services requests from other processes, they most of the </w:t>
      </w:r>
      <w:r w:rsidRPr="00B075C2">
        <w:rPr>
          <w:rFonts w:ascii="Calibri" w:eastAsia="Times New Roman" w:hAnsi="Calibri" w:cs="Calibri"/>
          <w:color w:val="000000" w:themeColor="text1"/>
          <w:spacing w:val="2"/>
          <w:kern w:val="0"/>
          <w14:ligatures w14:val="none"/>
        </w:rPr>
        <w:lastRenderedPageBreak/>
        <w:t>time run in the background and wait for processes it can work along with for ex print daemon. </w:t>
      </w:r>
      <w:r w:rsidRPr="00B075C2">
        <w:rPr>
          <w:rFonts w:ascii="Calibri" w:eastAsia="Times New Roman" w:hAnsi="Calibri" w:cs="Calibri"/>
          <w:color w:val="000000" w:themeColor="text1"/>
          <w:spacing w:val="2"/>
          <w:kern w:val="0"/>
          <w14:ligatures w14:val="none"/>
        </w:rPr>
        <w:br/>
        <w:t xml:space="preserve">When </w:t>
      </w:r>
      <w:proofErr w:type="spellStart"/>
      <w:r w:rsidRPr="00B075C2">
        <w:rPr>
          <w:rFonts w:ascii="Calibri" w:eastAsia="Times New Roman" w:hAnsi="Calibri" w:cs="Calibri"/>
          <w:color w:val="000000" w:themeColor="text1"/>
          <w:spacing w:val="2"/>
          <w:kern w:val="0"/>
          <w14:ligatures w14:val="none"/>
        </w:rPr>
        <w:t>ps</w:t>
      </w:r>
      <w:proofErr w:type="spellEnd"/>
      <w:r w:rsidRPr="00B075C2">
        <w:rPr>
          <w:rFonts w:ascii="Calibri" w:eastAsia="Times New Roman" w:hAnsi="Calibri" w:cs="Calibri"/>
          <w:color w:val="000000" w:themeColor="text1"/>
          <w:spacing w:val="2"/>
          <w:kern w:val="0"/>
          <w14:ligatures w14:val="none"/>
        </w:rPr>
        <w:t xml:space="preserve"> –</w:t>
      </w:r>
      <w:proofErr w:type="spellStart"/>
      <w:r w:rsidRPr="00B075C2">
        <w:rPr>
          <w:rFonts w:ascii="Calibri" w:eastAsia="Times New Roman" w:hAnsi="Calibri" w:cs="Calibri"/>
          <w:color w:val="000000" w:themeColor="text1"/>
          <w:spacing w:val="2"/>
          <w:kern w:val="0"/>
          <w14:ligatures w14:val="none"/>
        </w:rPr>
        <w:t>ef</w:t>
      </w:r>
      <w:proofErr w:type="spellEnd"/>
      <w:r w:rsidRPr="00B075C2">
        <w:rPr>
          <w:rFonts w:ascii="Calibri" w:eastAsia="Times New Roman" w:hAnsi="Calibri" w:cs="Calibri"/>
          <w:color w:val="000000" w:themeColor="text1"/>
          <w:spacing w:val="2"/>
          <w:kern w:val="0"/>
          <w14:ligatures w14:val="none"/>
        </w:rPr>
        <w:t xml:space="preserve"> is executed, the process with ? in the </w:t>
      </w:r>
      <w:proofErr w:type="spellStart"/>
      <w:r w:rsidRPr="00B075C2">
        <w:rPr>
          <w:rFonts w:ascii="Calibri" w:eastAsia="Times New Roman" w:hAnsi="Calibri" w:cs="Calibri"/>
          <w:color w:val="000000" w:themeColor="text1"/>
          <w:spacing w:val="2"/>
          <w:kern w:val="0"/>
          <w14:ligatures w14:val="none"/>
        </w:rPr>
        <w:t>tty</w:t>
      </w:r>
      <w:proofErr w:type="spellEnd"/>
      <w:r w:rsidRPr="00B075C2">
        <w:rPr>
          <w:rFonts w:ascii="Calibri" w:eastAsia="Times New Roman" w:hAnsi="Calibri" w:cs="Calibri"/>
          <w:color w:val="000000" w:themeColor="text1"/>
          <w:spacing w:val="2"/>
          <w:kern w:val="0"/>
          <w14:ligatures w14:val="none"/>
        </w:rPr>
        <w:t xml:space="preserve"> field are daemon processes.</w:t>
      </w:r>
    </w:p>
    <w:p w14:paraId="0380ED72" w14:textId="0D4E7792" w:rsidR="00585003" w:rsidRPr="00585003" w:rsidRDefault="00585003" w:rsidP="00585003">
      <w:pPr>
        <w:rPr>
          <w:rFonts w:ascii="Calibri" w:hAnsi="Calibri" w:cs="Calibri"/>
          <w:b/>
          <w:bCs/>
          <w:color w:val="000000" w:themeColor="text1"/>
        </w:rPr>
      </w:pPr>
      <w:r w:rsidRPr="00585003">
        <w:rPr>
          <w:rFonts w:ascii="Calibri" w:hAnsi="Calibri" w:cs="Calibri"/>
          <w:b/>
          <w:bCs/>
          <w:color w:val="000000" w:themeColor="text1"/>
        </w:rPr>
        <w:t>Commands used to check processes:</w:t>
      </w:r>
    </w:p>
    <w:p w14:paraId="41F96E4E" w14:textId="5BE863C4" w:rsidR="00585003" w:rsidRPr="00B075C2" w:rsidRDefault="00B075C2" w:rsidP="00585003">
      <w:pPr>
        <w:rPr>
          <w:rFonts w:ascii="Calibri" w:hAnsi="Calibri" w:cs="Calibri"/>
          <w:color w:val="000000" w:themeColor="text1"/>
        </w:rPr>
      </w:pPr>
      <w:r w:rsidRPr="00B075C2">
        <w:rPr>
          <w:rFonts w:ascii="Calibri" w:hAnsi="Calibri" w:cs="Calibri"/>
        </w:rPr>
        <w:t>Several commands in Linux are helpful for managing and understanding processes. Here are some commonly used ones:</w:t>
      </w:r>
    </w:p>
    <w:p w14:paraId="71226332" w14:textId="77777777" w:rsidR="00585003" w:rsidRPr="00585003" w:rsidRDefault="00585003" w:rsidP="00585003">
      <w:pPr>
        <w:spacing w:before="100" w:beforeAutospacing="1" w:after="100" w:afterAutospacing="1" w:line="240" w:lineRule="auto"/>
        <w:rPr>
          <w:rFonts w:ascii="Calibri" w:eastAsia="Times New Roman" w:hAnsi="Calibri" w:cs="Calibri"/>
          <w:kern w:val="0"/>
          <w14:ligatures w14:val="none"/>
        </w:rPr>
      </w:pPr>
      <w:r w:rsidRPr="00585003">
        <w:rPr>
          <w:rFonts w:ascii="Calibri" w:eastAsia="Times New Roman" w:hAnsi="Calibri" w:cs="Calibri"/>
          <w:b/>
          <w:bCs/>
          <w:kern w:val="0"/>
          <w14:ligatures w14:val="none"/>
        </w:rPr>
        <w:t>Viewing Processes:</w:t>
      </w:r>
    </w:p>
    <w:p w14:paraId="4F447BF6" w14:textId="77777777" w:rsidR="00585003" w:rsidRPr="00585003" w:rsidRDefault="00585003" w:rsidP="00585003">
      <w:pPr>
        <w:numPr>
          <w:ilvl w:val="0"/>
          <w:numId w:val="5"/>
        </w:numPr>
        <w:spacing w:before="100" w:beforeAutospacing="1" w:after="100" w:afterAutospacing="1" w:line="240" w:lineRule="auto"/>
        <w:rPr>
          <w:rFonts w:ascii="Calibri" w:eastAsia="Times New Roman" w:hAnsi="Calibri" w:cs="Calibri"/>
          <w:kern w:val="0"/>
          <w14:ligatures w14:val="none"/>
        </w:rPr>
      </w:pPr>
      <w:proofErr w:type="spellStart"/>
      <w:r w:rsidRPr="00585003">
        <w:rPr>
          <w:rFonts w:ascii="Calibri" w:eastAsia="Times New Roman" w:hAnsi="Calibri" w:cs="Calibri"/>
          <w:b/>
          <w:bCs/>
          <w:kern w:val="0"/>
          <w14:ligatures w14:val="none"/>
        </w:rPr>
        <w:t>ps</w:t>
      </w:r>
      <w:proofErr w:type="spellEnd"/>
      <w:r w:rsidRPr="00585003">
        <w:rPr>
          <w:rFonts w:ascii="Calibri" w:eastAsia="Times New Roman" w:hAnsi="Calibri" w:cs="Calibri"/>
          <w:b/>
          <w:bCs/>
          <w:kern w:val="0"/>
          <w14:ligatures w14:val="none"/>
        </w:rPr>
        <w:t xml:space="preserve"> (Process Status):</w:t>
      </w:r>
      <w:r w:rsidRPr="00585003">
        <w:rPr>
          <w:rFonts w:ascii="Calibri" w:eastAsia="Times New Roman" w:hAnsi="Calibri" w:cs="Calibri"/>
          <w:kern w:val="0"/>
          <w14:ligatures w14:val="none"/>
        </w:rPr>
        <w:t xml:space="preserve"> This is the most versatile command for viewing process information. It can display a list of running processes with details like process ID (PID), username, CPU usage, memory usage, and the command that launched the process. You can use various flags with </w:t>
      </w:r>
      <w:proofErr w:type="spellStart"/>
      <w:r w:rsidRPr="00585003">
        <w:rPr>
          <w:rFonts w:ascii="Calibri" w:eastAsia="Times New Roman" w:hAnsi="Calibri" w:cs="Calibri"/>
          <w:kern w:val="0"/>
          <w14:ligatures w14:val="none"/>
        </w:rPr>
        <w:t>ps</w:t>
      </w:r>
      <w:proofErr w:type="spellEnd"/>
      <w:r w:rsidRPr="00585003">
        <w:rPr>
          <w:rFonts w:ascii="Calibri" w:eastAsia="Times New Roman" w:hAnsi="Calibri" w:cs="Calibri"/>
          <w:kern w:val="0"/>
          <w14:ligatures w14:val="none"/>
        </w:rPr>
        <w:t xml:space="preserve"> to filter and customize the output. For example:</w:t>
      </w:r>
    </w:p>
    <w:p w14:paraId="11545D85" w14:textId="77777777" w:rsidR="00585003" w:rsidRPr="00B075C2" w:rsidRDefault="00585003" w:rsidP="00585003">
      <w:pPr>
        <w:numPr>
          <w:ilvl w:val="1"/>
          <w:numId w:val="5"/>
        </w:numPr>
        <w:spacing w:before="100" w:beforeAutospacing="1" w:after="100" w:afterAutospacing="1" w:line="240" w:lineRule="auto"/>
        <w:rPr>
          <w:rFonts w:ascii="Calibri" w:eastAsia="Times New Roman" w:hAnsi="Calibri" w:cs="Calibri"/>
          <w:kern w:val="0"/>
          <w14:ligatures w14:val="none"/>
        </w:rPr>
      </w:pPr>
      <w:proofErr w:type="spellStart"/>
      <w:r w:rsidRPr="00585003">
        <w:rPr>
          <w:rFonts w:ascii="Calibri" w:eastAsia="Times New Roman" w:hAnsi="Calibri" w:cs="Calibri"/>
          <w:b/>
          <w:bCs/>
          <w:kern w:val="0"/>
          <w14:ligatures w14:val="none"/>
        </w:rPr>
        <w:t>ps</w:t>
      </w:r>
      <w:proofErr w:type="spellEnd"/>
      <w:r w:rsidRPr="00585003">
        <w:rPr>
          <w:rFonts w:ascii="Calibri" w:eastAsia="Times New Roman" w:hAnsi="Calibri" w:cs="Calibri"/>
          <w:b/>
          <w:bCs/>
          <w:kern w:val="0"/>
          <w14:ligatures w14:val="none"/>
        </w:rPr>
        <w:t xml:space="preserve"> aux</w:t>
      </w:r>
      <w:r w:rsidRPr="00585003">
        <w:rPr>
          <w:rFonts w:ascii="Calibri" w:eastAsia="Times New Roman" w:hAnsi="Calibri" w:cs="Calibri"/>
          <w:kern w:val="0"/>
          <w14:ligatures w14:val="none"/>
        </w:rPr>
        <w:t>: This displays a detailed list of all processes.</w:t>
      </w:r>
    </w:p>
    <w:p w14:paraId="58ABEB9F" w14:textId="77777777" w:rsidR="00B075C2" w:rsidRPr="00B075C2" w:rsidRDefault="00B075C2" w:rsidP="00B075C2">
      <w:pPr>
        <w:pStyle w:val="ListParagraph"/>
        <w:numPr>
          <w:ilvl w:val="0"/>
          <w:numId w:val="5"/>
        </w:numPr>
        <w:pBdr>
          <w:top w:val="single" w:sz="4" w:space="1" w:color="auto"/>
          <w:left w:val="single" w:sz="4" w:space="4" w:color="auto"/>
          <w:bottom w:val="single" w:sz="4" w:space="1" w:color="auto"/>
          <w:right w:val="single" w:sz="4" w:space="4" w:color="auto"/>
        </w:pBdr>
        <w:rPr>
          <w:rFonts w:ascii="Calibri" w:hAnsi="Calibri" w:cs="Calibri"/>
        </w:rPr>
      </w:pPr>
      <w:r w:rsidRPr="00B075C2">
        <w:rPr>
          <w:rFonts w:ascii="Calibri" w:hAnsi="Calibri" w:cs="Calibri"/>
          <w:b/>
          <w:bCs/>
          <w:bdr w:val="none" w:sz="0" w:space="0" w:color="auto" w:frame="1"/>
        </w:rPr>
        <w:t>-a</w:t>
      </w:r>
      <w:r w:rsidRPr="00B075C2">
        <w:rPr>
          <w:rFonts w:ascii="Calibri" w:hAnsi="Calibri" w:cs="Calibri"/>
        </w:rPr>
        <w:t>: Shows information about all users</w:t>
      </w:r>
    </w:p>
    <w:p w14:paraId="567B070E" w14:textId="77777777" w:rsidR="00B075C2" w:rsidRPr="00B075C2" w:rsidRDefault="00B075C2" w:rsidP="00B075C2">
      <w:pPr>
        <w:pStyle w:val="ListParagraph"/>
        <w:numPr>
          <w:ilvl w:val="0"/>
          <w:numId w:val="5"/>
        </w:numPr>
        <w:pBdr>
          <w:top w:val="single" w:sz="4" w:space="1" w:color="auto"/>
          <w:left w:val="single" w:sz="4" w:space="4" w:color="auto"/>
          <w:bottom w:val="single" w:sz="4" w:space="1" w:color="auto"/>
          <w:right w:val="single" w:sz="4" w:space="4" w:color="auto"/>
        </w:pBdr>
        <w:rPr>
          <w:rFonts w:ascii="Calibri" w:hAnsi="Calibri" w:cs="Calibri"/>
        </w:rPr>
      </w:pPr>
      <w:r w:rsidRPr="00B075C2">
        <w:rPr>
          <w:rFonts w:ascii="Calibri" w:hAnsi="Calibri" w:cs="Calibri"/>
          <w:b/>
          <w:bCs/>
          <w:bdr w:val="none" w:sz="0" w:space="0" w:color="auto" w:frame="1"/>
        </w:rPr>
        <w:t>-x</w:t>
      </w:r>
      <w:r w:rsidRPr="00B075C2">
        <w:rPr>
          <w:rFonts w:ascii="Calibri" w:hAnsi="Calibri" w:cs="Calibri"/>
        </w:rPr>
        <w:t>: Shows information about processes without terminals</w:t>
      </w:r>
    </w:p>
    <w:p w14:paraId="48CA8B30" w14:textId="77777777" w:rsidR="00B075C2" w:rsidRPr="00B075C2" w:rsidRDefault="00B075C2" w:rsidP="00B075C2">
      <w:pPr>
        <w:pStyle w:val="ListParagraph"/>
        <w:numPr>
          <w:ilvl w:val="0"/>
          <w:numId w:val="5"/>
        </w:numPr>
        <w:pBdr>
          <w:top w:val="single" w:sz="4" w:space="1" w:color="auto"/>
          <w:left w:val="single" w:sz="4" w:space="4" w:color="auto"/>
          <w:bottom w:val="single" w:sz="4" w:space="1" w:color="auto"/>
          <w:right w:val="single" w:sz="4" w:space="4" w:color="auto"/>
        </w:pBdr>
        <w:rPr>
          <w:rFonts w:ascii="Calibri" w:hAnsi="Calibri" w:cs="Calibri"/>
        </w:rPr>
      </w:pPr>
      <w:r w:rsidRPr="00B075C2">
        <w:rPr>
          <w:rFonts w:ascii="Calibri" w:hAnsi="Calibri" w:cs="Calibri"/>
          <w:b/>
          <w:bCs/>
          <w:bdr w:val="none" w:sz="0" w:space="0" w:color="auto" w:frame="1"/>
        </w:rPr>
        <w:t>-u</w:t>
      </w:r>
      <w:r w:rsidRPr="00B075C2">
        <w:rPr>
          <w:rFonts w:ascii="Calibri" w:hAnsi="Calibri" w:cs="Calibri"/>
        </w:rPr>
        <w:t>: Shows additional information like -f option</w:t>
      </w:r>
    </w:p>
    <w:p w14:paraId="052BEABA" w14:textId="09143F80" w:rsidR="00B075C2" w:rsidRPr="00B075C2" w:rsidRDefault="00B075C2" w:rsidP="00B075C2">
      <w:pPr>
        <w:pStyle w:val="ListParagraph"/>
        <w:numPr>
          <w:ilvl w:val="0"/>
          <w:numId w:val="5"/>
        </w:numPr>
        <w:pBdr>
          <w:top w:val="single" w:sz="4" w:space="1" w:color="auto"/>
          <w:left w:val="single" w:sz="4" w:space="4" w:color="auto"/>
          <w:bottom w:val="single" w:sz="4" w:space="1" w:color="auto"/>
          <w:right w:val="single" w:sz="4" w:space="4" w:color="auto"/>
        </w:pBdr>
        <w:rPr>
          <w:rFonts w:ascii="Calibri" w:hAnsi="Calibri" w:cs="Calibri"/>
        </w:rPr>
      </w:pPr>
      <w:r w:rsidRPr="00B075C2">
        <w:rPr>
          <w:rFonts w:ascii="Calibri" w:hAnsi="Calibri" w:cs="Calibri"/>
          <w:b/>
          <w:bCs/>
          <w:bdr w:val="none" w:sz="0" w:space="0" w:color="auto" w:frame="1"/>
        </w:rPr>
        <w:t>-e</w:t>
      </w:r>
      <w:r w:rsidRPr="00B075C2">
        <w:rPr>
          <w:rFonts w:ascii="Calibri" w:hAnsi="Calibri" w:cs="Calibri"/>
        </w:rPr>
        <w:t>: Displays extended information</w:t>
      </w:r>
    </w:p>
    <w:p w14:paraId="6C945FED" w14:textId="77777777" w:rsidR="00585003" w:rsidRPr="00585003" w:rsidRDefault="00585003" w:rsidP="00585003">
      <w:pPr>
        <w:numPr>
          <w:ilvl w:val="1"/>
          <w:numId w:val="5"/>
        </w:numPr>
        <w:spacing w:before="100" w:beforeAutospacing="1" w:after="100" w:afterAutospacing="1" w:line="240" w:lineRule="auto"/>
        <w:rPr>
          <w:rFonts w:ascii="Calibri" w:eastAsia="Times New Roman" w:hAnsi="Calibri" w:cs="Calibri"/>
          <w:kern w:val="0"/>
          <w14:ligatures w14:val="none"/>
        </w:rPr>
      </w:pPr>
      <w:proofErr w:type="spellStart"/>
      <w:r w:rsidRPr="00585003">
        <w:rPr>
          <w:rFonts w:ascii="Calibri" w:eastAsia="Times New Roman" w:hAnsi="Calibri" w:cs="Calibri"/>
          <w:kern w:val="0"/>
          <w14:ligatures w14:val="none"/>
        </w:rPr>
        <w:t>ps</w:t>
      </w:r>
      <w:proofErr w:type="spellEnd"/>
      <w:r w:rsidRPr="00585003">
        <w:rPr>
          <w:rFonts w:ascii="Calibri" w:eastAsia="Times New Roman" w:hAnsi="Calibri" w:cs="Calibri"/>
          <w:kern w:val="0"/>
          <w14:ligatures w14:val="none"/>
        </w:rPr>
        <w:t xml:space="preserve"> -u &lt;username&gt;: This shows processes owned by a specific user.</w:t>
      </w:r>
    </w:p>
    <w:p w14:paraId="1330F22C" w14:textId="77777777" w:rsidR="00585003" w:rsidRPr="00585003" w:rsidRDefault="00585003" w:rsidP="00585003">
      <w:pPr>
        <w:numPr>
          <w:ilvl w:val="1"/>
          <w:numId w:val="5"/>
        </w:numPr>
        <w:spacing w:before="100" w:beforeAutospacing="1" w:after="100" w:afterAutospacing="1" w:line="240" w:lineRule="auto"/>
        <w:rPr>
          <w:rFonts w:ascii="Calibri" w:eastAsia="Times New Roman" w:hAnsi="Calibri" w:cs="Calibri"/>
          <w:kern w:val="0"/>
          <w14:ligatures w14:val="none"/>
        </w:rPr>
      </w:pPr>
      <w:proofErr w:type="spellStart"/>
      <w:r w:rsidRPr="00585003">
        <w:rPr>
          <w:rFonts w:ascii="Calibri" w:eastAsia="Times New Roman" w:hAnsi="Calibri" w:cs="Calibri"/>
          <w:kern w:val="0"/>
          <w14:ligatures w14:val="none"/>
        </w:rPr>
        <w:t>ps</w:t>
      </w:r>
      <w:proofErr w:type="spellEnd"/>
      <w:r w:rsidRPr="00585003">
        <w:rPr>
          <w:rFonts w:ascii="Calibri" w:eastAsia="Times New Roman" w:hAnsi="Calibri" w:cs="Calibri"/>
          <w:kern w:val="0"/>
          <w14:ligatures w14:val="none"/>
        </w:rPr>
        <w:t xml:space="preserve"> -f: This displays a full format listing with many details.</w:t>
      </w:r>
    </w:p>
    <w:p w14:paraId="57C74B30" w14:textId="77777777" w:rsidR="00585003" w:rsidRPr="00585003" w:rsidRDefault="00585003" w:rsidP="00585003">
      <w:pPr>
        <w:numPr>
          <w:ilvl w:val="0"/>
          <w:numId w:val="5"/>
        </w:numPr>
        <w:spacing w:before="100" w:beforeAutospacing="1" w:after="100" w:afterAutospacing="1" w:line="240" w:lineRule="auto"/>
        <w:rPr>
          <w:rFonts w:ascii="Calibri" w:eastAsia="Times New Roman" w:hAnsi="Calibri" w:cs="Calibri"/>
          <w:kern w:val="0"/>
          <w14:ligatures w14:val="none"/>
        </w:rPr>
      </w:pPr>
      <w:r w:rsidRPr="00585003">
        <w:rPr>
          <w:rFonts w:ascii="Calibri" w:eastAsia="Times New Roman" w:hAnsi="Calibri" w:cs="Calibri"/>
          <w:b/>
          <w:bCs/>
          <w:kern w:val="0"/>
          <w14:ligatures w14:val="none"/>
        </w:rPr>
        <w:t>top:</w:t>
      </w:r>
      <w:r w:rsidRPr="00585003">
        <w:rPr>
          <w:rFonts w:ascii="Calibri" w:eastAsia="Times New Roman" w:hAnsi="Calibri" w:cs="Calibri"/>
          <w:kern w:val="0"/>
          <w14:ligatures w14:val="none"/>
        </w:rPr>
        <w:t xml:space="preserve"> This is another popular command for viewing processes. It provides a real-time dynamic view of processes, showing CPU usage, memory usage, and other information. The display refreshes periodically, allowing you to monitor process activity.</w:t>
      </w:r>
    </w:p>
    <w:p w14:paraId="139C5C0A" w14:textId="77777777" w:rsidR="00585003" w:rsidRPr="00585003" w:rsidRDefault="00585003" w:rsidP="00585003">
      <w:pPr>
        <w:spacing w:before="100" w:beforeAutospacing="1" w:after="100" w:afterAutospacing="1" w:line="240" w:lineRule="auto"/>
        <w:rPr>
          <w:rFonts w:ascii="Calibri" w:eastAsia="Times New Roman" w:hAnsi="Calibri" w:cs="Calibri"/>
          <w:kern w:val="0"/>
          <w14:ligatures w14:val="none"/>
        </w:rPr>
      </w:pPr>
      <w:r w:rsidRPr="00585003">
        <w:rPr>
          <w:rFonts w:ascii="Calibri" w:eastAsia="Times New Roman" w:hAnsi="Calibri" w:cs="Calibri"/>
          <w:b/>
          <w:bCs/>
          <w:kern w:val="0"/>
          <w14:ligatures w14:val="none"/>
        </w:rPr>
        <w:t>Process Management:</w:t>
      </w:r>
    </w:p>
    <w:p w14:paraId="708398D0" w14:textId="77777777" w:rsidR="00585003" w:rsidRPr="00585003" w:rsidRDefault="00585003" w:rsidP="00585003">
      <w:pPr>
        <w:numPr>
          <w:ilvl w:val="0"/>
          <w:numId w:val="6"/>
        </w:numPr>
        <w:spacing w:before="100" w:beforeAutospacing="1" w:after="100" w:afterAutospacing="1" w:line="240" w:lineRule="auto"/>
        <w:rPr>
          <w:rFonts w:ascii="Calibri" w:eastAsia="Times New Roman" w:hAnsi="Calibri" w:cs="Calibri"/>
          <w:kern w:val="0"/>
          <w14:ligatures w14:val="none"/>
        </w:rPr>
      </w:pPr>
      <w:r w:rsidRPr="00585003">
        <w:rPr>
          <w:rFonts w:ascii="Calibri" w:eastAsia="Times New Roman" w:hAnsi="Calibri" w:cs="Calibri"/>
          <w:b/>
          <w:bCs/>
          <w:kern w:val="0"/>
          <w14:ligatures w14:val="none"/>
        </w:rPr>
        <w:t>kill:</w:t>
      </w:r>
      <w:r w:rsidRPr="00585003">
        <w:rPr>
          <w:rFonts w:ascii="Calibri" w:eastAsia="Times New Roman" w:hAnsi="Calibri" w:cs="Calibri"/>
          <w:kern w:val="0"/>
          <w14:ligatures w14:val="none"/>
        </w:rPr>
        <w:t xml:space="preserve"> This command is used to terminate a process. You need the process ID (PID) to send a signal to the process for termination. By default, </w:t>
      </w:r>
      <w:r w:rsidRPr="00585003">
        <w:rPr>
          <w:rFonts w:ascii="Calibri" w:eastAsia="Times New Roman" w:hAnsi="Calibri" w:cs="Calibri"/>
          <w:kern w:val="0"/>
          <w:sz w:val="20"/>
          <w:szCs w:val="20"/>
          <w14:ligatures w14:val="none"/>
        </w:rPr>
        <w:t>kill</w:t>
      </w:r>
      <w:r w:rsidRPr="00585003">
        <w:rPr>
          <w:rFonts w:ascii="Calibri" w:eastAsia="Times New Roman" w:hAnsi="Calibri" w:cs="Calibri"/>
          <w:kern w:val="0"/>
          <w14:ligatures w14:val="none"/>
        </w:rPr>
        <w:t xml:space="preserve"> sends a termination signal (SIGTERM), but you can specify other signals for a more forceful termination (use with caution).</w:t>
      </w:r>
    </w:p>
    <w:p w14:paraId="038A51B6" w14:textId="77777777" w:rsidR="00585003" w:rsidRPr="00585003" w:rsidRDefault="00585003" w:rsidP="00585003">
      <w:pPr>
        <w:numPr>
          <w:ilvl w:val="0"/>
          <w:numId w:val="6"/>
        </w:numPr>
        <w:spacing w:before="100" w:beforeAutospacing="1" w:after="100" w:afterAutospacing="1" w:line="240" w:lineRule="auto"/>
        <w:rPr>
          <w:rFonts w:ascii="Calibri" w:eastAsia="Times New Roman" w:hAnsi="Calibri" w:cs="Calibri"/>
          <w:kern w:val="0"/>
          <w14:ligatures w14:val="none"/>
        </w:rPr>
      </w:pPr>
      <w:proofErr w:type="spellStart"/>
      <w:r w:rsidRPr="00585003">
        <w:rPr>
          <w:rFonts w:ascii="Calibri" w:eastAsia="Times New Roman" w:hAnsi="Calibri" w:cs="Calibri"/>
          <w:b/>
          <w:bCs/>
          <w:kern w:val="0"/>
          <w14:ligatures w14:val="none"/>
        </w:rPr>
        <w:t>killall</w:t>
      </w:r>
      <w:proofErr w:type="spellEnd"/>
      <w:r w:rsidRPr="00585003">
        <w:rPr>
          <w:rFonts w:ascii="Calibri" w:eastAsia="Times New Roman" w:hAnsi="Calibri" w:cs="Calibri"/>
          <w:b/>
          <w:bCs/>
          <w:kern w:val="0"/>
          <w14:ligatures w14:val="none"/>
        </w:rPr>
        <w:t>:</w:t>
      </w:r>
      <w:r w:rsidRPr="00585003">
        <w:rPr>
          <w:rFonts w:ascii="Calibri" w:eastAsia="Times New Roman" w:hAnsi="Calibri" w:cs="Calibri"/>
          <w:kern w:val="0"/>
          <w14:ligatures w14:val="none"/>
        </w:rPr>
        <w:t xml:space="preserve"> This is used to terminate all processes belonging to a specific program name. It's helpful when you want to stop multiple instances of a program.</w:t>
      </w:r>
    </w:p>
    <w:p w14:paraId="6C6D670A" w14:textId="77777777" w:rsidR="00585003" w:rsidRPr="00585003" w:rsidRDefault="00585003" w:rsidP="00585003">
      <w:pPr>
        <w:numPr>
          <w:ilvl w:val="0"/>
          <w:numId w:val="6"/>
        </w:numPr>
        <w:spacing w:before="100" w:beforeAutospacing="1" w:after="100" w:afterAutospacing="1" w:line="240" w:lineRule="auto"/>
        <w:rPr>
          <w:rFonts w:ascii="Calibri" w:eastAsia="Times New Roman" w:hAnsi="Calibri" w:cs="Calibri"/>
          <w:kern w:val="0"/>
          <w14:ligatures w14:val="none"/>
        </w:rPr>
      </w:pPr>
      <w:r w:rsidRPr="00585003">
        <w:rPr>
          <w:rFonts w:ascii="Calibri" w:eastAsia="Times New Roman" w:hAnsi="Calibri" w:cs="Calibri"/>
          <w:b/>
          <w:bCs/>
          <w:kern w:val="0"/>
          <w14:ligatures w14:val="none"/>
        </w:rPr>
        <w:t>jobs:</w:t>
      </w:r>
      <w:r w:rsidRPr="00585003">
        <w:rPr>
          <w:rFonts w:ascii="Calibri" w:eastAsia="Times New Roman" w:hAnsi="Calibri" w:cs="Calibri"/>
          <w:kern w:val="0"/>
          <w14:ligatures w14:val="none"/>
        </w:rPr>
        <w:t xml:space="preserve"> This command (and the related </w:t>
      </w:r>
      <w:proofErr w:type="spellStart"/>
      <w:r w:rsidRPr="00585003">
        <w:rPr>
          <w:rFonts w:ascii="Calibri" w:eastAsia="Times New Roman" w:hAnsi="Calibri" w:cs="Calibri"/>
          <w:kern w:val="0"/>
          <w:sz w:val="20"/>
          <w:szCs w:val="20"/>
          <w14:ligatures w14:val="none"/>
        </w:rPr>
        <w:t>bg</w:t>
      </w:r>
      <w:proofErr w:type="spellEnd"/>
      <w:r w:rsidRPr="00585003">
        <w:rPr>
          <w:rFonts w:ascii="Calibri" w:eastAsia="Times New Roman" w:hAnsi="Calibri" w:cs="Calibri"/>
          <w:kern w:val="0"/>
          <w14:ligatures w14:val="none"/>
        </w:rPr>
        <w:t xml:space="preserve"> and </w:t>
      </w:r>
      <w:proofErr w:type="spellStart"/>
      <w:r w:rsidRPr="00585003">
        <w:rPr>
          <w:rFonts w:ascii="Calibri" w:eastAsia="Times New Roman" w:hAnsi="Calibri" w:cs="Calibri"/>
          <w:kern w:val="0"/>
          <w:sz w:val="20"/>
          <w:szCs w:val="20"/>
          <w14:ligatures w14:val="none"/>
        </w:rPr>
        <w:t>fg</w:t>
      </w:r>
      <w:proofErr w:type="spellEnd"/>
      <w:r w:rsidRPr="00585003">
        <w:rPr>
          <w:rFonts w:ascii="Calibri" w:eastAsia="Times New Roman" w:hAnsi="Calibri" w:cs="Calibri"/>
          <w:kern w:val="0"/>
          <w14:ligatures w14:val="none"/>
        </w:rPr>
        <w:t xml:space="preserve"> commands) is useful for managing background processes. It shows a list of currently stopped background jobs.</w:t>
      </w:r>
    </w:p>
    <w:p w14:paraId="3C16E61D" w14:textId="77777777" w:rsidR="00585003" w:rsidRPr="00585003" w:rsidRDefault="00585003" w:rsidP="00585003">
      <w:pPr>
        <w:numPr>
          <w:ilvl w:val="0"/>
          <w:numId w:val="6"/>
        </w:numPr>
        <w:spacing w:before="100" w:beforeAutospacing="1" w:after="100" w:afterAutospacing="1" w:line="240" w:lineRule="auto"/>
        <w:rPr>
          <w:rFonts w:ascii="Calibri" w:eastAsia="Times New Roman" w:hAnsi="Calibri" w:cs="Calibri"/>
          <w:kern w:val="0"/>
          <w14:ligatures w14:val="none"/>
        </w:rPr>
      </w:pPr>
      <w:proofErr w:type="spellStart"/>
      <w:r w:rsidRPr="00585003">
        <w:rPr>
          <w:rFonts w:ascii="Calibri" w:eastAsia="Times New Roman" w:hAnsi="Calibri" w:cs="Calibri"/>
          <w:b/>
          <w:bCs/>
          <w:kern w:val="0"/>
          <w14:ligatures w14:val="none"/>
        </w:rPr>
        <w:t>fg</w:t>
      </w:r>
      <w:proofErr w:type="spellEnd"/>
      <w:r w:rsidRPr="00585003">
        <w:rPr>
          <w:rFonts w:ascii="Calibri" w:eastAsia="Times New Roman" w:hAnsi="Calibri" w:cs="Calibri"/>
          <w:b/>
          <w:bCs/>
          <w:kern w:val="0"/>
          <w14:ligatures w14:val="none"/>
        </w:rPr>
        <w:t>:</w:t>
      </w:r>
      <w:r w:rsidRPr="00585003">
        <w:rPr>
          <w:rFonts w:ascii="Calibri" w:eastAsia="Times New Roman" w:hAnsi="Calibri" w:cs="Calibri"/>
          <w:kern w:val="0"/>
          <w14:ligatures w14:val="none"/>
        </w:rPr>
        <w:t xml:space="preserve"> This command brings a suspended background job to the foreground, allowing you to interact with it directly in the terminal.</w:t>
      </w:r>
    </w:p>
    <w:p w14:paraId="5586CD90" w14:textId="77777777" w:rsidR="00585003" w:rsidRPr="00585003" w:rsidRDefault="00585003" w:rsidP="00585003">
      <w:pPr>
        <w:numPr>
          <w:ilvl w:val="0"/>
          <w:numId w:val="6"/>
        </w:numPr>
        <w:spacing w:before="100" w:beforeAutospacing="1" w:after="100" w:afterAutospacing="1" w:line="240" w:lineRule="auto"/>
        <w:rPr>
          <w:rFonts w:ascii="Calibri" w:eastAsia="Times New Roman" w:hAnsi="Calibri" w:cs="Calibri"/>
          <w:kern w:val="0"/>
          <w14:ligatures w14:val="none"/>
        </w:rPr>
      </w:pPr>
      <w:proofErr w:type="spellStart"/>
      <w:r w:rsidRPr="00585003">
        <w:rPr>
          <w:rFonts w:ascii="Calibri" w:eastAsia="Times New Roman" w:hAnsi="Calibri" w:cs="Calibri"/>
          <w:b/>
          <w:bCs/>
          <w:kern w:val="0"/>
          <w14:ligatures w14:val="none"/>
        </w:rPr>
        <w:t>bg</w:t>
      </w:r>
      <w:proofErr w:type="spellEnd"/>
      <w:r w:rsidRPr="00585003">
        <w:rPr>
          <w:rFonts w:ascii="Calibri" w:eastAsia="Times New Roman" w:hAnsi="Calibri" w:cs="Calibri"/>
          <w:b/>
          <w:bCs/>
          <w:kern w:val="0"/>
          <w14:ligatures w14:val="none"/>
        </w:rPr>
        <w:t>:</w:t>
      </w:r>
      <w:r w:rsidRPr="00585003">
        <w:rPr>
          <w:rFonts w:ascii="Calibri" w:eastAsia="Times New Roman" w:hAnsi="Calibri" w:cs="Calibri"/>
          <w:kern w:val="0"/>
          <w14:ligatures w14:val="none"/>
        </w:rPr>
        <w:t xml:space="preserve"> This command resumes a stopped background job in the background, allowing it to continue execution without interrupting your current terminal session.</w:t>
      </w:r>
    </w:p>
    <w:p w14:paraId="2F88DDC9" w14:textId="77777777" w:rsidR="00585003" w:rsidRPr="00585003" w:rsidRDefault="00585003" w:rsidP="00585003">
      <w:pPr>
        <w:spacing w:before="100" w:beforeAutospacing="1" w:after="100" w:afterAutospacing="1" w:line="240" w:lineRule="auto"/>
        <w:rPr>
          <w:rFonts w:ascii="Calibri" w:eastAsia="Times New Roman" w:hAnsi="Calibri" w:cs="Calibri"/>
          <w:kern w:val="0"/>
          <w14:ligatures w14:val="none"/>
        </w:rPr>
      </w:pPr>
      <w:r w:rsidRPr="00585003">
        <w:rPr>
          <w:rFonts w:ascii="Calibri" w:eastAsia="Times New Roman" w:hAnsi="Calibri" w:cs="Calibri"/>
          <w:b/>
          <w:bCs/>
          <w:kern w:val="0"/>
          <w14:ligatures w14:val="none"/>
        </w:rPr>
        <w:t>Additional Tools:</w:t>
      </w:r>
    </w:p>
    <w:p w14:paraId="30B14502" w14:textId="77777777" w:rsidR="00585003" w:rsidRPr="00585003" w:rsidRDefault="00585003" w:rsidP="00585003">
      <w:pPr>
        <w:numPr>
          <w:ilvl w:val="0"/>
          <w:numId w:val="7"/>
        </w:numPr>
        <w:spacing w:before="100" w:beforeAutospacing="1" w:after="100" w:afterAutospacing="1" w:line="240" w:lineRule="auto"/>
        <w:rPr>
          <w:rFonts w:ascii="Calibri" w:eastAsia="Times New Roman" w:hAnsi="Calibri" w:cs="Calibri"/>
          <w:kern w:val="0"/>
          <w14:ligatures w14:val="none"/>
        </w:rPr>
      </w:pPr>
      <w:proofErr w:type="spellStart"/>
      <w:r w:rsidRPr="00585003">
        <w:rPr>
          <w:rFonts w:ascii="Calibri" w:eastAsia="Times New Roman" w:hAnsi="Calibri" w:cs="Calibri"/>
          <w:b/>
          <w:bCs/>
          <w:kern w:val="0"/>
          <w14:ligatures w14:val="none"/>
        </w:rPr>
        <w:t>htop</w:t>
      </w:r>
      <w:proofErr w:type="spellEnd"/>
      <w:r w:rsidRPr="00585003">
        <w:rPr>
          <w:rFonts w:ascii="Calibri" w:eastAsia="Times New Roman" w:hAnsi="Calibri" w:cs="Calibri"/>
          <w:b/>
          <w:bCs/>
          <w:kern w:val="0"/>
          <w14:ligatures w14:val="none"/>
        </w:rPr>
        <w:t>:</w:t>
      </w:r>
      <w:r w:rsidRPr="00585003">
        <w:rPr>
          <w:rFonts w:ascii="Calibri" w:eastAsia="Times New Roman" w:hAnsi="Calibri" w:cs="Calibri"/>
          <w:kern w:val="0"/>
          <w14:ligatures w14:val="none"/>
        </w:rPr>
        <w:t xml:space="preserve"> This is an enhanced version of </w:t>
      </w:r>
      <w:r w:rsidRPr="00585003">
        <w:rPr>
          <w:rFonts w:ascii="Calibri" w:eastAsia="Times New Roman" w:hAnsi="Calibri" w:cs="Calibri"/>
          <w:kern w:val="0"/>
          <w:sz w:val="20"/>
          <w:szCs w:val="20"/>
          <w14:ligatures w14:val="none"/>
        </w:rPr>
        <w:t>top</w:t>
      </w:r>
      <w:r w:rsidRPr="00585003">
        <w:rPr>
          <w:rFonts w:ascii="Calibri" w:eastAsia="Times New Roman" w:hAnsi="Calibri" w:cs="Calibri"/>
          <w:kern w:val="0"/>
          <w14:ligatures w14:val="none"/>
        </w:rPr>
        <w:t xml:space="preserve"> with a more user-friendly interface and additional features for process monitoring.</w:t>
      </w:r>
    </w:p>
    <w:p w14:paraId="1BB1212A" w14:textId="77777777" w:rsidR="00585003" w:rsidRPr="00585003" w:rsidRDefault="00585003" w:rsidP="00585003">
      <w:pPr>
        <w:numPr>
          <w:ilvl w:val="0"/>
          <w:numId w:val="7"/>
        </w:numPr>
        <w:spacing w:before="100" w:beforeAutospacing="1" w:after="100" w:afterAutospacing="1" w:line="240" w:lineRule="auto"/>
        <w:rPr>
          <w:rFonts w:ascii="Calibri" w:eastAsia="Times New Roman" w:hAnsi="Calibri" w:cs="Calibri"/>
          <w:kern w:val="0"/>
          <w14:ligatures w14:val="none"/>
        </w:rPr>
      </w:pPr>
      <w:r w:rsidRPr="00585003">
        <w:rPr>
          <w:rFonts w:ascii="Calibri" w:eastAsia="Times New Roman" w:hAnsi="Calibri" w:cs="Calibri"/>
          <w:b/>
          <w:bCs/>
          <w:kern w:val="0"/>
          <w14:ligatures w14:val="none"/>
        </w:rPr>
        <w:lastRenderedPageBreak/>
        <w:t xml:space="preserve">man </w:t>
      </w:r>
      <w:proofErr w:type="spellStart"/>
      <w:r w:rsidRPr="00585003">
        <w:rPr>
          <w:rFonts w:ascii="Calibri" w:eastAsia="Times New Roman" w:hAnsi="Calibri" w:cs="Calibri"/>
          <w:b/>
          <w:bCs/>
          <w:kern w:val="0"/>
          <w14:ligatures w14:val="none"/>
        </w:rPr>
        <w:t>ps</w:t>
      </w:r>
      <w:proofErr w:type="spellEnd"/>
      <w:r w:rsidRPr="00585003">
        <w:rPr>
          <w:rFonts w:ascii="Calibri" w:eastAsia="Times New Roman" w:hAnsi="Calibri" w:cs="Calibri"/>
          <w:b/>
          <w:bCs/>
          <w:kern w:val="0"/>
          <w14:ligatures w14:val="none"/>
        </w:rPr>
        <w:t>:</w:t>
      </w:r>
      <w:r w:rsidRPr="00585003">
        <w:rPr>
          <w:rFonts w:ascii="Calibri" w:eastAsia="Times New Roman" w:hAnsi="Calibri" w:cs="Calibri"/>
          <w:kern w:val="0"/>
          <w14:ligatures w14:val="none"/>
        </w:rPr>
        <w:t xml:space="preserve"> This displays the manual page for the </w:t>
      </w:r>
      <w:proofErr w:type="spellStart"/>
      <w:r w:rsidRPr="00585003">
        <w:rPr>
          <w:rFonts w:ascii="Calibri" w:eastAsia="Times New Roman" w:hAnsi="Calibri" w:cs="Calibri"/>
          <w:kern w:val="0"/>
          <w:sz w:val="20"/>
          <w:szCs w:val="20"/>
          <w14:ligatures w14:val="none"/>
        </w:rPr>
        <w:t>ps</w:t>
      </w:r>
      <w:proofErr w:type="spellEnd"/>
      <w:r w:rsidRPr="00585003">
        <w:rPr>
          <w:rFonts w:ascii="Calibri" w:eastAsia="Times New Roman" w:hAnsi="Calibri" w:cs="Calibri"/>
          <w:kern w:val="0"/>
          <w14:ligatures w14:val="none"/>
        </w:rPr>
        <w:t xml:space="preserve"> command, providing detailed information about its usage and available options.</w:t>
      </w:r>
    </w:p>
    <w:p w14:paraId="327438F7" w14:textId="77777777" w:rsidR="00585003" w:rsidRPr="00585003" w:rsidRDefault="00585003">
      <w:pPr>
        <w:rPr>
          <w:rFonts w:ascii="Calibri" w:hAnsi="Calibri" w:cs="Calibri"/>
          <w:color w:val="000000" w:themeColor="text1"/>
        </w:rPr>
      </w:pPr>
    </w:p>
    <w:sectPr w:rsidR="00585003" w:rsidRPr="0058500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70B68" w14:textId="77777777" w:rsidR="00A225F0" w:rsidRDefault="00A225F0" w:rsidP="00585003">
      <w:pPr>
        <w:spacing w:after="0" w:line="240" w:lineRule="auto"/>
      </w:pPr>
      <w:r>
        <w:separator/>
      </w:r>
    </w:p>
  </w:endnote>
  <w:endnote w:type="continuationSeparator" w:id="0">
    <w:p w14:paraId="6C46900D" w14:textId="77777777" w:rsidR="00A225F0" w:rsidRDefault="00A225F0" w:rsidP="00585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4A870" w14:textId="77777777" w:rsidR="00A225F0" w:rsidRDefault="00A225F0" w:rsidP="00585003">
      <w:pPr>
        <w:spacing w:after="0" w:line="240" w:lineRule="auto"/>
      </w:pPr>
      <w:r>
        <w:separator/>
      </w:r>
    </w:p>
  </w:footnote>
  <w:footnote w:type="continuationSeparator" w:id="0">
    <w:p w14:paraId="58827583" w14:textId="77777777" w:rsidR="00A225F0" w:rsidRDefault="00A225F0" w:rsidP="005850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86E46" w14:textId="77777777" w:rsidR="00585003" w:rsidRDefault="00585003" w:rsidP="00585003">
    <w:pPr>
      <w:pStyle w:val="Heading2"/>
      <w:rPr>
        <w:lang w:val="en-US"/>
      </w:rPr>
    </w:pPr>
    <w:r>
      <w:rPr>
        <w:lang w:val="en-US"/>
      </w:rPr>
      <w:t>Processes in Linux</w:t>
    </w:r>
  </w:p>
  <w:p w14:paraId="66FE31EF" w14:textId="77777777" w:rsidR="00585003" w:rsidRDefault="005850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179C5"/>
    <w:multiLevelType w:val="hybridMultilevel"/>
    <w:tmpl w:val="38F47848"/>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E1D1BF7"/>
    <w:multiLevelType w:val="multilevel"/>
    <w:tmpl w:val="EF3A0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F393002"/>
    <w:multiLevelType w:val="multilevel"/>
    <w:tmpl w:val="F284729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9D60BB"/>
    <w:multiLevelType w:val="multilevel"/>
    <w:tmpl w:val="7676F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AD0A50"/>
    <w:multiLevelType w:val="multilevel"/>
    <w:tmpl w:val="A31A8F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64F12E58"/>
    <w:multiLevelType w:val="hybridMultilevel"/>
    <w:tmpl w:val="573CEF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E15E5D"/>
    <w:multiLevelType w:val="hybridMultilevel"/>
    <w:tmpl w:val="92B465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4B4CAF"/>
    <w:multiLevelType w:val="multilevel"/>
    <w:tmpl w:val="312CE5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836477"/>
    <w:multiLevelType w:val="multilevel"/>
    <w:tmpl w:val="EF52C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7155407">
    <w:abstractNumId w:val="8"/>
  </w:num>
  <w:num w:numId="2" w16cid:durableId="262424840">
    <w:abstractNumId w:val="6"/>
  </w:num>
  <w:num w:numId="3" w16cid:durableId="1157957952">
    <w:abstractNumId w:val="2"/>
  </w:num>
  <w:num w:numId="4" w16cid:durableId="1855415646">
    <w:abstractNumId w:val="0"/>
  </w:num>
  <w:num w:numId="5" w16cid:durableId="4023508">
    <w:abstractNumId w:val="4"/>
  </w:num>
  <w:num w:numId="6" w16cid:durableId="789007636">
    <w:abstractNumId w:val="7"/>
  </w:num>
  <w:num w:numId="7" w16cid:durableId="152525462">
    <w:abstractNumId w:val="3"/>
  </w:num>
  <w:num w:numId="8" w16cid:durableId="2129277764">
    <w:abstractNumId w:val="5"/>
  </w:num>
  <w:num w:numId="9" w16cid:durableId="371465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003"/>
    <w:rsid w:val="00585003"/>
    <w:rsid w:val="0078324F"/>
    <w:rsid w:val="00892377"/>
    <w:rsid w:val="00953820"/>
    <w:rsid w:val="00A225F0"/>
    <w:rsid w:val="00B075C2"/>
    <w:rsid w:val="00CE22F9"/>
  </w:rsids>
  <m:mathPr>
    <m:mathFont m:val="Cambria Math"/>
    <m:brkBin m:val="before"/>
    <m:brkBinSub m:val="--"/>
    <m:smallFrac m:val="0"/>
    <m:dispDef/>
    <m:lMargin m:val="0"/>
    <m:rMargin m:val="0"/>
    <m:defJc m:val="centerGroup"/>
    <m:wrapIndent m:val="1440"/>
    <m:intLim m:val="subSup"/>
    <m:naryLim m:val="undOvr"/>
  </m:mathPr>
  <w:themeFontLang w:val="en-IN"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142C15FC"/>
  <w15:chartTrackingRefBased/>
  <w15:docId w15:val="{FD1197A9-DD76-9A4F-9DEC-3FBACEDC5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IN"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50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850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50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50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50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50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50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50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50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0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850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50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50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50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50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50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50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5003"/>
    <w:rPr>
      <w:rFonts w:eastAsiaTheme="majorEastAsia" w:cstheme="majorBidi"/>
      <w:color w:val="272727" w:themeColor="text1" w:themeTint="D8"/>
    </w:rPr>
  </w:style>
  <w:style w:type="paragraph" w:styleId="Title">
    <w:name w:val="Title"/>
    <w:basedOn w:val="Normal"/>
    <w:next w:val="Normal"/>
    <w:link w:val="TitleChar"/>
    <w:uiPriority w:val="10"/>
    <w:qFormat/>
    <w:rsid w:val="005850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0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50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50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5003"/>
    <w:pPr>
      <w:spacing w:before="160"/>
      <w:jc w:val="center"/>
    </w:pPr>
    <w:rPr>
      <w:i/>
      <w:iCs/>
      <w:color w:val="404040" w:themeColor="text1" w:themeTint="BF"/>
    </w:rPr>
  </w:style>
  <w:style w:type="character" w:customStyle="1" w:styleId="QuoteChar">
    <w:name w:val="Quote Char"/>
    <w:basedOn w:val="DefaultParagraphFont"/>
    <w:link w:val="Quote"/>
    <w:uiPriority w:val="29"/>
    <w:rsid w:val="00585003"/>
    <w:rPr>
      <w:i/>
      <w:iCs/>
      <w:color w:val="404040" w:themeColor="text1" w:themeTint="BF"/>
    </w:rPr>
  </w:style>
  <w:style w:type="paragraph" w:styleId="ListParagraph">
    <w:name w:val="List Paragraph"/>
    <w:basedOn w:val="Normal"/>
    <w:uiPriority w:val="34"/>
    <w:qFormat/>
    <w:rsid w:val="00585003"/>
    <w:pPr>
      <w:ind w:left="720"/>
      <w:contextualSpacing/>
    </w:pPr>
  </w:style>
  <w:style w:type="character" w:styleId="IntenseEmphasis">
    <w:name w:val="Intense Emphasis"/>
    <w:basedOn w:val="DefaultParagraphFont"/>
    <w:uiPriority w:val="21"/>
    <w:qFormat/>
    <w:rsid w:val="00585003"/>
    <w:rPr>
      <w:i/>
      <w:iCs/>
      <w:color w:val="0F4761" w:themeColor="accent1" w:themeShade="BF"/>
    </w:rPr>
  </w:style>
  <w:style w:type="paragraph" w:styleId="IntenseQuote">
    <w:name w:val="Intense Quote"/>
    <w:basedOn w:val="Normal"/>
    <w:next w:val="Normal"/>
    <w:link w:val="IntenseQuoteChar"/>
    <w:uiPriority w:val="30"/>
    <w:qFormat/>
    <w:rsid w:val="005850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5003"/>
    <w:rPr>
      <w:i/>
      <w:iCs/>
      <w:color w:val="0F4761" w:themeColor="accent1" w:themeShade="BF"/>
    </w:rPr>
  </w:style>
  <w:style w:type="character" w:styleId="IntenseReference">
    <w:name w:val="Intense Reference"/>
    <w:basedOn w:val="DefaultParagraphFont"/>
    <w:uiPriority w:val="32"/>
    <w:qFormat/>
    <w:rsid w:val="00585003"/>
    <w:rPr>
      <w:b/>
      <w:bCs/>
      <w:smallCaps/>
      <w:color w:val="0F4761" w:themeColor="accent1" w:themeShade="BF"/>
      <w:spacing w:val="5"/>
    </w:rPr>
  </w:style>
  <w:style w:type="character" w:styleId="Strong">
    <w:name w:val="Strong"/>
    <w:basedOn w:val="DefaultParagraphFont"/>
    <w:uiPriority w:val="22"/>
    <w:qFormat/>
    <w:rsid w:val="00585003"/>
    <w:rPr>
      <w:b/>
      <w:bCs/>
    </w:rPr>
  </w:style>
  <w:style w:type="paragraph" w:styleId="Header">
    <w:name w:val="header"/>
    <w:basedOn w:val="Normal"/>
    <w:link w:val="HeaderChar"/>
    <w:uiPriority w:val="99"/>
    <w:unhideWhenUsed/>
    <w:rsid w:val="005850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5003"/>
  </w:style>
  <w:style w:type="paragraph" w:styleId="Footer">
    <w:name w:val="footer"/>
    <w:basedOn w:val="Normal"/>
    <w:link w:val="FooterChar"/>
    <w:uiPriority w:val="99"/>
    <w:unhideWhenUsed/>
    <w:rsid w:val="005850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5003"/>
  </w:style>
  <w:style w:type="paragraph" w:customStyle="1" w:styleId="first-token">
    <w:name w:val="first-token"/>
    <w:basedOn w:val="Normal"/>
    <w:rsid w:val="00585003"/>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58500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TMLCode">
    <w:name w:val="HTML Code"/>
    <w:basedOn w:val="DefaultParagraphFont"/>
    <w:uiPriority w:val="99"/>
    <w:semiHidden/>
    <w:unhideWhenUsed/>
    <w:rsid w:val="0058500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786724">
      <w:bodyDiv w:val="1"/>
      <w:marLeft w:val="0"/>
      <w:marRight w:val="0"/>
      <w:marTop w:val="0"/>
      <w:marBottom w:val="0"/>
      <w:divBdr>
        <w:top w:val="none" w:sz="0" w:space="0" w:color="auto"/>
        <w:left w:val="none" w:sz="0" w:space="0" w:color="auto"/>
        <w:bottom w:val="none" w:sz="0" w:space="0" w:color="auto"/>
        <w:right w:val="none" w:sz="0" w:space="0" w:color="auto"/>
      </w:divBdr>
    </w:div>
    <w:div w:id="740566326">
      <w:bodyDiv w:val="1"/>
      <w:marLeft w:val="0"/>
      <w:marRight w:val="0"/>
      <w:marTop w:val="0"/>
      <w:marBottom w:val="0"/>
      <w:divBdr>
        <w:top w:val="none" w:sz="0" w:space="0" w:color="auto"/>
        <w:left w:val="none" w:sz="0" w:space="0" w:color="auto"/>
        <w:bottom w:val="none" w:sz="0" w:space="0" w:color="auto"/>
        <w:right w:val="none" w:sz="0" w:space="0" w:color="auto"/>
      </w:divBdr>
    </w:div>
    <w:div w:id="1871912650">
      <w:bodyDiv w:val="1"/>
      <w:marLeft w:val="0"/>
      <w:marRight w:val="0"/>
      <w:marTop w:val="0"/>
      <w:marBottom w:val="0"/>
      <w:divBdr>
        <w:top w:val="none" w:sz="0" w:space="0" w:color="auto"/>
        <w:left w:val="none" w:sz="0" w:space="0" w:color="auto"/>
        <w:bottom w:val="none" w:sz="0" w:space="0" w:color="auto"/>
        <w:right w:val="none" w:sz="0" w:space="0" w:color="auto"/>
      </w:divBdr>
    </w:div>
    <w:div w:id="208653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770</Words>
  <Characters>4392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Shaikh</dc:creator>
  <cp:keywords/>
  <dc:description/>
  <cp:lastModifiedBy>Ismail Shaikh</cp:lastModifiedBy>
  <cp:revision>1</cp:revision>
  <dcterms:created xsi:type="dcterms:W3CDTF">2024-06-15T12:28:00Z</dcterms:created>
  <dcterms:modified xsi:type="dcterms:W3CDTF">2024-06-15T13:06:00Z</dcterms:modified>
</cp:coreProperties>
</file>